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10FC9" w14:textId="271E1ED2" w:rsidR="00651C35" w:rsidRPr="002A4E89" w:rsidRDefault="005A3479" w:rsidP="00A51691">
      <w:pPr>
        <w:tabs>
          <w:tab w:val="left" w:pos="3090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04BF2E" wp14:editId="010BC603">
            <wp:simplePos x="0" y="0"/>
            <wp:positionH relativeFrom="column">
              <wp:posOffset>243840</wp:posOffset>
            </wp:positionH>
            <wp:positionV relativeFrom="paragraph">
              <wp:posOffset>227965</wp:posOffset>
            </wp:positionV>
            <wp:extent cx="1386840" cy="619125"/>
            <wp:effectExtent l="0" t="0" r="3810" b="0"/>
            <wp:wrapTight wrapText="bothSides">
              <wp:wrapPolygon edited="0">
                <wp:start x="297" y="3988"/>
                <wp:lineTo x="0" y="12628"/>
                <wp:lineTo x="0" y="17280"/>
                <wp:lineTo x="21066" y="17280"/>
                <wp:lineTo x="21363" y="13957"/>
                <wp:lineTo x="21363" y="3988"/>
                <wp:lineTo x="297" y="39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9FBE1" w14:textId="5B51A4A4" w:rsidR="00A51691" w:rsidRDefault="00224117" w:rsidP="00A51691">
      <w:pPr>
        <w:tabs>
          <w:tab w:val="left" w:pos="309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5A3479">
        <w:rPr>
          <w:rFonts w:ascii="Arial Narrow" w:hAnsi="Arial Narrow"/>
          <w:sz w:val="24"/>
          <w:szCs w:val="24"/>
        </w:rPr>
        <w:t xml:space="preserve">        </w:t>
      </w:r>
      <w:r w:rsidR="00A51691">
        <w:rPr>
          <w:rFonts w:ascii="Arial Narrow" w:hAnsi="Arial Narrow"/>
          <w:sz w:val="24"/>
          <w:szCs w:val="24"/>
        </w:rPr>
        <w:t xml:space="preserve"> </w:t>
      </w:r>
      <w:r w:rsidR="007C485F" w:rsidRPr="00AA4963">
        <w:rPr>
          <w:rFonts w:ascii="Arial Narrow" w:hAnsi="Arial Narrow"/>
          <w:sz w:val="24"/>
          <w:szCs w:val="24"/>
        </w:rPr>
        <w:t xml:space="preserve">Equity Leaders Fellowship </w:t>
      </w:r>
    </w:p>
    <w:p w14:paraId="3BA75F1F" w14:textId="60A22F73" w:rsidR="007C485F" w:rsidRPr="00AA4963" w:rsidRDefault="005A3479" w:rsidP="00A51691">
      <w:pPr>
        <w:tabs>
          <w:tab w:val="left" w:pos="309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  <w:r w:rsidR="007C485F" w:rsidRPr="00AA4963">
        <w:rPr>
          <w:rFonts w:ascii="Arial Narrow" w:hAnsi="Arial Narrow"/>
          <w:sz w:val="24"/>
          <w:szCs w:val="24"/>
        </w:rPr>
        <w:t xml:space="preserve">Cohort </w:t>
      </w:r>
      <w:r w:rsidR="005C6670">
        <w:rPr>
          <w:rFonts w:ascii="Arial Narrow" w:hAnsi="Arial Narrow"/>
          <w:sz w:val="24"/>
          <w:szCs w:val="24"/>
        </w:rPr>
        <w:t>10</w:t>
      </w:r>
      <w:r w:rsidR="00BD2168">
        <w:rPr>
          <w:rFonts w:ascii="Arial Narrow" w:hAnsi="Arial Narrow"/>
          <w:sz w:val="24"/>
          <w:szCs w:val="24"/>
        </w:rPr>
        <w:t>: Class of 20</w:t>
      </w:r>
      <w:r w:rsidR="00B7014D">
        <w:rPr>
          <w:rFonts w:ascii="Arial Narrow" w:hAnsi="Arial Narrow"/>
          <w:sz w:val="24"/>
          <w:szCs w:val="24"/>
        </w:rPr>
        <w:t>2</w:t>
      </w:r>
      <w:r w:rsidR="005C6670">
        <w:rPr>
          <w:rFonts w:ascii="Arial Narrow" w:hAnsi="Arial Narrow"/>
          <w:sz w:val="24"/>
          <w:szCs w:val="24"/>
        </w:rPr>
        <w:t>4</w:t>
      </w:r>
    </w:p>
    <w:p w14:paraId="1EF8FE95" w14:textId="5D3E54EC" w:rsidR="007C485F" w:rsidRPr="009C7ABD" w:rsidRDefault="005A3479" w:rsidP="00A51691">
      <w:pPr>
        <w:tabs>
          <w:tab w:val="left" w:pos="3090"/>
        </w:tabs>
        <w:spacing w:before="120"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                  </w:t>
      </w:r>
      <w:r w:rsidR="007C485F" w:rsidRPr="009C7ABD">
        <w:rPr>
          <w:rFonts w:ascii="Arial Narrow" w:hAnsi="Arial Narrow"/>
          <w:b/>
          <w:sz w:val="28"/>
          <w:szCs w:val="28"/>
        </w:rPr>
        <w:t>Employer Support Form</w:t>
      </w:r>
    </w:p>
    <w:p w14:paraId="494E7B18" w14:textId="77777777" w:rsidR="002A4E89" w:rsidRPr="002A4E89" w:rsidRDefault="002A4E89" w:rsidP="002A4E89">
      <w:pPr>
        <w:tabs>
          <w:tab w:val="left" w:pos="309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14:paraId="514B5732" w14:textId="3C955E46" w:rsidR="007C485F" w:rsidRPr="009C7ABD" w:rsidRDefault="007C485F" w:rsidP="002A4E89">
      <w:pPr>
        <w:tabs>
          <w:tab w:val="left" w:pos="3090"/>
        </w:tabs>
        <w:spacing w:after="160" w:line="264" w:lineRule="auto"/>
        <w:rPr>
          <w:rFonts w:ascii="Arial Narrow" w:hAnsi="Arial Narrow"/>
          <w:sz w:val="24"/>
          <w:szCs w:val="24"/>
        </w:rPr>
      </w:pPr>
      <w:r w:rsidRPr="009C7ABD">
        <w:rPr>
          <w:rFonts w:ascii="Arial Narrow" w:hAnsi="Arial Narrow"/>
          <w:sz w:val="24"/>
          <w:szCs w:val="24"/>
        </w:rPr>
        <w:t xml:space="preserve">The Equity Leaders Fellowship (ELF) program has a limited number of participants and is at no cost to the participant or the employer. </w:t>
      </w:r>
    </w:p>
    <w:p w14:paraId="39C48F81" w14:textId="4117E4FB" w:rsidR="002A4E89" w:rsidRPr="009C7ABD" w:rsidRDefault="007C485F" w:rsidP="00520BB4">
      <w:pPr>
        <w:tabs>
          <w:tab w:val="left" w:pos="3090"/>
        </w:tabs>
        <w:spacing w:after="160" w:line="264" w:lineRule="auto"/>
        <w:rPr>
          <w:rFonts w:ascii="Arial Narrow" w:hAnsi="Arial Narrow"/>
          <w:sz w:val="24"/>
          <w:szCs w:val="24"/>
        </w:rPr>
      </w:pPr>
      <w:r w:rsidRPr="009C7ABD">
        <w:rPr>
          <w:rFonts w:ascii="Arial Narrow" w:hAnsi="Arial Narrow"/>
          <w:sz w:val="24"/>
          <w:szCs w:val="24"/>
        </w:rPr>
        <w:t xml:space="preserve">This Employer Support Form confirms that you support your employee to be part of the ELF program. You </w:t>
      </w:r>
      <w:bookmarkStart w:id="0" w:name="_GoBack"/>
      <w:bookmarkEnd w:id="0"/>
      <w:r w:rsidRPr="009C7ABD">
        <w:rPr>
          <w:rFonts w:ascii="Arial Narrow" w:hAnsi="Arial Narrow"/>
          <w:sz w:val="24"/>
          <w:szCs w:val="24"/>
        </w:rPr>
        <w:t xml:space="preserve">understand that your employee will be attending sessions beginning in </w:t>
      </w:r>
      <w:r w:rsidR="00BC6CEB" w:rsidRPr="009C7ABD">
        <w:rPr>
          <w:rFonts w:ascii="Arial Narrow" w:hAnsi="Arial Narrow"/>
          <w:sz w:val="24"/>
          <w:szCs w:val="24"/>
        </w:rPr>
        <w:t>September</w:t>
      </w:r>
      <w:r w:rsidRPr="009C7ABD">
        <w:rPr>
          <w:rFonts w:ascii="Arial Narrow" w:hAnsi="Arial Narrow"/>
          <w:sz w:val="24"/>
          <w:szCs w:val="24"/>
        </w:rPr>
        <w:t xml:space="preserve"> and may need to leave early from work. The sessions will consist of two day-long Saturday seminars for the first </w:t>
      </w:r>
      <w:r w:rsidR="00FC692D" w:rsidRPr="009C7ABD">
        <w:rPr>
          <w:rFonts w:ascii="Arial Narrow" w:hAnsi="Arial Narrow"/>
          <w:sz w:val="24"/>
          <w:szCs w:val="24"/>
        </w:rPr>
        <w:t xml:space="preserve">meeting in September, </w:t>
      </w:r>
      <w:r w:rsidRPr="009C7ABD">
        <w:rPr>
          <w:rFonts w:ascii="Arial Narrow" w:hAnsi="Arial Narrow"/>
          <w:sz w:val="24"/>
          <w:szCs w:val="24"/>
        </w:rPr>
        <w:t>and</w:t>
      </w:r>
      <w:r w:rsidR="00FC692D" w:rsidRPr="009C7ABD">
        <w:rPr>
          <w:rFonts w:ascii="Arial Narrow" w:hAnsi="Arial Narrow"/>
          <w:sz w:val="24"/>
          <w:szCs w:val="24"/>
        </w:rPr>
        <w:t xml:space="preserve"> the</w:t>
      </w:r>
      <w:r w:rsidRPr="009C7ABD">
        <w:rPr>
          <w:rFonts w:ascii="Arial Narrow" w:hAnsi="Arial Narrow"/>
          <w:sz w:val="24"/>
          <w:szCs w:val="24"/>
        </w:rPr>
        <w:t xml:space="preserve"> last meeting</w:t>
      </w:r>
      <w:r w:rsidR="00FC692D" w:rsidRPr="009C7ABD">
        <w:rPr>
          <w:rFonts w:ascii="Arial Narrow" w:hAnsi="Arial Narrow"/>
          <w:sz w:val="24"/>
          <w:szCs w:val="24"/>
        </w:rPr>
        <w:t xml:space="preserve"> in May or June.  S</w:t>
      </w:r>
      <w:r w:rsidRPr="009C7ABD">
        <w:rPr>
          <w:rFonts w:ascii="Arial Narrow" w:hAnsi="Arial Narrow"/>
          <w:sz w:val="24"/>
          <w:szCs w:val="24"/>
        </w:rPr>
        <w:t xml:space="preserve">essions 2-7 will meet on Fridays of each month, </w:t>
      </w:r>
      <w:r w:rsidR="00BC6CEB" w:rsidRPr="009C7ABD">
        <w:rPr>
          <w:rFonts w:ascii="Arial Narrow" w:hAnsi="Arial Narrow"/>
          <w:sz w:val="24"/>
          <w:szCs w:val="24"/>
        </w:rPr>
        <w:t>October</w:t>
      </w:r>
      <w:r w:rsidRPr="009C7ABD">
        <w:rPr>
          <w:rFonts w:ascii="Arial Narrow" w:hAnsi="Arial Narrow"/>
          <w:sz w:val="24"/>
          <w:szCs w:val="24"/>
        </w:rPr>
        <w:t xml:space="preserve"> through April, as follows: </w:t>
      </w:r>
    </w:p>
    <w:tbl>
      <w:tblPr>
        <w:tblStyle w:val="TableGrid"/>
        <w:tblW w:w="7570" w:type="dxa"/>
        <w:jc w:val="center"/>
        <w:tblLook w:val="04A0" w:firstRow="1" w:lastRow="0" w:firstColumn="1" w:lastColumn="0" w:noHBand="0" w:noVBand="1"/>
      </w:tblPr>
      <w:tblGrid>
        <w:gridCol w:w="1784"/>
        <w:gridCol w:w="2550"/>
        <w:gridCol w:w="3236"/>
      </w:tblGrid>
      <w:tr w:rsidR="00A9533E" w14:paraId="2B22A028" w14:textId="77777777" w:rsidTr="002A4E89">
        <w:trPr>
          <w:trHeight w:val="4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DC94" w14:textId="77777777" w:rsidR="00A9533E" w:rsidRPr="009C7ABD" w:rsidRDefault="00A953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Session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F195" w14:textId="77777777" w:rsidR="00A9533E" w:rsidRPr="009C7ABD" w:rsidRDefault="00A953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B679" w14:textId="77777777" w:rsidR="00A9533E" w:rsidRPr="009C7ABD" w:rsidRDefault="00A953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Day/Time</w:t>
            </w:r>
          </w:p>
        </w:tc>
      </w:tr>
      <w:tr w:rsidR="00F83435" w14:paraId="47D4845D" w14:textId="77777777" w:rsidTr="002A4E89">
        <w:trPr>
          <w:trHeight w:val="4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D647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Session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4108" w14:textId="47C8696E" w:rsidR="00F83435" w:rsidRPr="009C7ABD" w:rsidRDefault="0059119B" w:rsidP="00F83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September 23, 2023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7E37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Saturday, 9:30am-3:30pm</w:t>
            </w:r>
          </w:p>
        </w:tc>
      </w:tr>
      <w:tr w:rsidR="00F83435" w14:paraId="248A96C1" w14:textId="77777777" w:rsidTr="002A4E89">
        <w:trPr>
          <w:trHeight w:val="4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E86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Session 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F33F" w14:textId="339A0B2B" w:rsidR="00F83435" w:rsidRPr="009C7ABD" w:rsidRDefault="0059119B" w:rsidP="00F83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October 20, 2023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8630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Friday, 4-8pm</w:t>
            </w:r>
          </w:p>
        </w:tc>
      </w:tr>
      <w:tr w:rsidR="00F83435" w14:paraId="7FD3EB65" w14:textId="77777777" w:rsidTr="002A4E89">
        <w:trPr>
          <w:trHeight w:val="4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2501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Session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8EBA" w14:textId="12A100F6" w:rsidR="00F83435" w:rsidRPr="009C7ABD" w:rsidRDefault="0059119B" w:rsidP="00F83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November 17, 2023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36AF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Friday, 4-8pm</w:t>
            </w:r>
          </w:p>
        </w:tc>
      </w:tr>
      <w:tr w:rsidR="00F83435" w14:paraId="0B1839B2" w14:textId="77777777" w:rsidTr="002A4E89">
        <w:trPr>
          <w:trHeight w:val="4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6DBC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Session 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C2CD" w14:textId="08A8C69D" w:rsidR="00F83435" w:rsidRPr="009C7ABD" w:rsidRDefault="0059119B" w:rsidP="00F83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December 15, 2023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15E7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Friday, 4-8pm</w:t>
            </w:r>
          </w:p>
        </w:tc>
      </w:tr>
      <w:tr w:rsidR="00F83435" w14:paraId="340015DE" w14:textId="77777777" w:rsidTr="002A4E89">
        <w:trPr>
          <w:trHeight w:val="4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131E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Session 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3B3D" w14:textId="2BF11E62" w:rsidR="00F83435" w:rsidRPr="009C7ABD" w:rsidRDefault="0059119B" w:rsidP="00F83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January 19, 2024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8F18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Friday, 4-8pm</w:t>
            </w:r>
          </w:p>
        </w:tc>
      </w:tr>
      <w:tr w:rsidR="00F83435" w14:paraId="26716F1A" w14:textId="77777777" w:rsidTr="002A4E89">
        <w:trPr>
          <w:trHeight w:val="4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BCA5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 xml:space="preserve">Session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B4FF" w14:textId="1A93C8B9" w:rsidR="00F83435" w:rsidRPr="009C7ABD" w:rsidRDefault="0059119B" w:rsidP="00F83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February 16, 2024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772C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Friday, 4-8pm</w:t>
            </w:r>
          </w:p>
        </w:tc>
      </w:tr>
      <w:tr w:rsidR="00F83435" w14:paraId="3C009338" w14:textId="77777777" w:rsidTr="002A4E89">
        <w:trPr>
          <w:trHeight w:val="4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F596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Session 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74BA" w14:textId="44FB9DC3" w:rsidR="00F83435" w:rsidRPr="009C7ABD" w:rsidRDefault="0059119B" w:rsidP="00F83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March 15, 2024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D95C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Friday, 4-8pm</w:t>
            </w:r>
          </w:p>
        </w:tc>
      </w:tr>
      <w:tr w:rsidR="00F83435" w14:paraId="1F7CAE11" w14:textId="77777777" w:rsidTr="002A4E89">
        <w:trPr>
          <w:trHeight w:val="4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ABB3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Session 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E27E" w14:textId="2175A3C8" w:rsidR="00F83435" w:rsidRPr="009C7ABD" w:rsidRDefault="0059119B" w:rsidP="00F83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April 19, 2024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EE56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Friday, 4-8pm</w:t>
            </w:r>
          </w:p>
        </w:tc>
      </w:tr>
      <w:tr w:rsidR="00F83435" w14:paraId="75E6CD71" w14:textId="77777777" w:rsidTr="002A4E89">
        <w:trPr>
          <w:trHeight w:val="46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7295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Session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FA2F" w14:textId="6189C9EA" w:rsidR="00F83435" w:rsidRPr="009C7ABD" w:rsidRDefault="0059119B" w:rsidP="00F83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May 18,</w:t>
            </w:r>
            <w:r w:rsidR="00F83435" w:rsidRPr="009C7ABD">
              <w:rPr>
                <w:rFonts w:ascii="Arial Narrow" w:hAnsi="Arial Narrow" w:cs="Arial"/>
                <w:sz w:val="24"/>
                <w:szCs w:val="24"/>
              </w:rPr>
              <w:t xml:space="preserve"> or</w:t>
            </w:r>
          </w:p>
          <w:p w14:paraId="5D7D427A" w14:textId="4767D282" w:rsidR="00F83435" w:rsidRPr="009C7ABD" w:rsidRDefault="0059119B" w:rsidP="00F8343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June 1, 2024</w:t>
            </w:r>
            <w:r w:rsidR="00F83435" w:rsidRPr="009C7AB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278D" w14:textId="77777777" w:rsidR="00F83435" w:rsidRPr="009C7ABD" w:rsidRDefault="00F83435" w:rsidP="00F834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7ABD">
              <w:rPr>
                <w:rFonts w:ascii="Arial Narrow" w:hAnsi="Arial Narrow"/>
                <w:sz w:val="24"/>
                <w:szCs w:val="24"/>
              </w:rPr>
              <w:t>Saturday, 9:30am-3:30pm</w:t>
            </w:r>
          </w:p>
        </w:tc>
      </w:tr>
    </w:tbl>
    <w:p w14:paraId="32646F39" w14:textId="77777777" w:rsidR="00651C35" w:rsidRPr="009C7ABD" w:rsidRDefault="00651C35" w:rsidP="007C485F">
      <w:pPr>
        <w:tabs>
          <w:tab w:val="left" w:pos="3090"/>
        </w:tabs>
        <w:rPr>
          <w:rFonts w:ascii="Arial Narrow" w:hAnsi="Arial Narrow"/>
          <w:sz w:val="8"/>
          <w:szCs w:val="8"/>
        </w:rPr>
      </w:pPr>
    </w:p>
    <w:p w14:paraId="3BE1BF02" w14:textId="552B9676" w:rsidR="002A4E89" w:rsidRDefault="007C485F" w:rsidP="00520BB4">
      <w:pPr>
        <w:tabs>
          <w:tab w:val="left" w:pos="3090"/>
        </w:tabs>
        <w:spacing w:after="0" w:line="240" w:lineRule="auto"/>
        <w:rPr>
          <w:rFonts w:ascii="Arial Narrow" w:hAnsi="Arial Narrow"/>
        </w:rPr>
      </w:pPr>
      <w:r w:rsidRPr="007C485F">
        <w:rPr>
          <w:rFonts w:ascii="Arial Narrow" w:hAnsi="Arial Narrow"/>
        </w:rPr>
        <w:t>I grant my support for our employee,</w:t>
      </w:r>
      <w:r>
        <w:rPr>
          <w:rFonts w:ascii="Arial Narrow" w:hAnsi="Arial Narrow"/>
        </w:rPr>
        <w:t xml:space="preserve"> </w:t>
      </w:r>
      <w:r w:rsidRPr="007C485F">
        <w:rPr>
          <w:rFonts w:ascii="Arial Narrow" w:hAnsi="Arial Narrow"/>
        </w:rPr>
        <w:t>______</w:t>
      </w:r>
      <w:r w:rsidR="008E1643">
        <w:rPr>
          <w:rFonts w:ascii="Arial Narrow" w:hAnsi="Arial Narrow"/>
        </w:rPr>
        <w:t>_____________________________________</w:t>
      </w:r>
      <w:r w:rsidR="00FC692D">
        <w:rPr>
          <w:rFonts w:ascii="Arial Narrow" w:hAnsi="Arial Narrow"/>
        </w:rPr>
        <w:t>,</w:t>
      </w:r>
      <w:r w:rsidRPr="007C485F">
        <w:rPr>
          <w:rFonts w:ascii="Arial Narrow" w:hAnsi="Arial Narrow"/>
        </w:rPr>
        <w:t xml:space="preserve"> to participate in the Equity Leaders Fellowship (ELF) program. </w:t>
      </w:r>
    </w:p>
    <w:p w14:paraId="04382043" w14:textId="77777777" w:rsidR="00520BB4" w:rsidRDefault="00520BB4" w:rsidP="00520BB4">
      <w:pPr>
        <w:tabs>
          <w:tab w:val="left" w:pos="3090"/>
        </w:tabs>
        <w:spacing w:after="0" w:line="240" w:lineRule="auto"/>
        <w:rPr>
          <w:rFonts w:ascii="Arial Narrow" w:hAnsi="Arial Narrow"/>
        </w:rPr>
      </w:pPr>
    </w:p>
    <w:p w14:paraId="6FE22FB9" w14:textId="1B3ADA9F"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Company/Orga</w:t>
      </w:r>
      <w:r>
        <w:rPr>
          <w:rFonts w:ascii="Arial Narrow" w:hAnsi="Arial Narrow"/>
        </w:rPr>
        <w:t>nization Name: ____________________________________________________________________</w:t>
      </w:r>
    </w:p>
    <w:p w14:paraId="534DD014" w14:textId="77777777"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_____________________________________________________________________________________</w:t>
      </w:r>
    </w:p>
    <w:p w14:paraId="6B34837A" w14:textId="77777777"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Supervisor’</w:t>
      </w:r>
      <w:r>
        <w:rPr>
          <w:rFonts w:ascii="Arial Narrow" w:hAnsi="Arial Narrow"/>
        </w:rPr>
        <w:t>s Name: _____________________________________________________________________________</w:t>
      </w:r>
    </w:p>
    <w:p w14:paraId="58A4D4F5" w14:textId="77777777"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Supervisor’s email and phone:</w:t>
      </w:r>
      <w:r>
        <w:rPr>
          <w:rFonts w:ascii="Arial Narrow" w:hAnsi="Arial Narrow"/>
        </w:rPr>
        <w:t xml:space="preserve"> ____________________________________________________________________</w:t>
      </w:r>
    </w:p>
    <w:p w14:paraId="468A9BBC" w14:textId="77777777" w:rsidR="007C485F" w:rsidRP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Supervisor’</w:t>
      </w:r>
      <w:r>
        <w:rPr>
          <w:rFonts w:ascii="Arial Narrow" w:hAnsi="Arial Narrow"/>
        </w:rPr>
        <w:t>s Signature: _________________________________________</w:t>
      </w:r>
      <w:r>
        <w:rPr>
          <w:rFonts w:ascii="Arial Narrow" w:hAnsi="Arial Narrow"/>
        </w:rPr>
        <w:tab/>
      </w:r>
      <w:r w:rsidRPr="007C485F">
        <w:rPr>
          <w:rFonts w:ascii="Arial Narrow" w:hAnsi="Arial Narrow"/>
        </w:rPr>
        <w:t>Date:</w:t>
      </w:r>
      <w:r>
        <w:rPr>
          <w:rFonts w:ascii="Arial Narrow" w:hAnsi="Arial Narrow"/>
        </w:rPr>
        <w:t xml:space="preserve"> _______________________</w:t>
      </w:r>
    </w:p>
    <w:p w14:paraId="4E85683E" w14:textId="0C4C6E3F" w:rsidR="007C485F" w:rsidRDefault="007C485F" w:rsidP="007C485F">
      <w:pPr>
        <w:tabs>
          <w:tab w:val="left" w:pos="3090"/>
        </w:tabs>
        <w:rPr>
          <w:rFonts w:ascii="Arial Narrow" w:hAnsi="Arial Narrow"/>
        </w:rPr>
      </w:pPr>
      <w:r w:rsidRPr="007C485F">
        <w:rPr>
          <w:rFonts w:ascii="Arial Narrow" w:hAnsi="Arial Narrow"/>
        </w:rPr>
        <w:t>Employee Signature:</w:t>
      </w:r>
      <w:r>
        <w:rPr>
          <w:rFonts w:ascii="Arial Narrow" w:hAnsi="Arial Narrow"/>
        </w:rPr>
        <w:t xml:space="preserve"> ___________________________________________</w:t>
      </w:r>
      <w:r>
        <w:rPr>
          <w:rFonts w:ascii="Arial Narrow" w:hAnsi="Arial Narrow"/>
        </w:rPr>
        <w:tab/>
      </w:r>
      <w:r w:rsidRPr="007C485F">
        <w:rPr>
          <w:rFonts w:ascii="Arial Narrow" w:hAnsi="Arial Narrow"/>
        </w:rPr>
        <w:t>Date:</w:t>
      </w:r>
      <w:r>
        <w:rPr>
          <w:rFonts w:ascii="Arial Narrow" w:hAnsi="Arial Narrow"/>
        </w:rPr>
        <w:t xml:space="preserve"> _______________________</w:t>
      </w:r>
    </w:p>
    <w:p w14:paraId="64BB9C2D" w14:textId="77777777" w:rsidR="00520BB4" w:rsidRDefault="00520BB4" w:rsidP="00520BB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B018BA8" w14:textId="2D05E838" w:rsidR="00520BB4" w:rsidRPr="00406DF5" w:rsidRDefault="00B802A0" w:rsidP="00520BB4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06DF5">
        <w:rPr>
          <w:rFonts w:ascii="Arial Narrow" w:hAnsi="Arial Narrow"/>
          <w:b/>
          <w:bCs/>
        </w:rPr>
        <w:t>If applicable, p</w:t>
      </w:r>
      <w:r w:rsidR="00520BB4" w:rsidRPr="00406DF5">
        <w:rPr>
          <w:rFonts w:ascii="Arial Narrow" w:hAnsi="Arial Narrow"/>
          <w:b/>
          <w:bCs/>
        </w:rPr>
        <w:t xml:space="preserve">lease return this form via email to </w:t>
      </w:r>
      <w:hyperlink r:id="rId7" w:history="1">
        <w:r w:rsidR="005C6670" w:rsidRPr="00406DF5">
          <w:rPr>
            <w:rStyle w:val="Hyperlink"/>
            <w:rFonts w:ascii="Arial Narrow" w:hAnsi="Arial Narrow"/>
            <w:b/>
            <w:bCs/>
          </w:rPr>
          <w:t>jbonilla@equityleadersfellowshipnh.org</w:t>
        </w:r>
      </w:hyperlink>
    </w:p>
    <w:p w14:paraId="1A293C1D" w14:textId="77777777" w:rsidR="00520BB4" w:rsidRPr="00406DF5" w:rsidRDefault="00520BB4" w:rsidP="00520BB4">
      <w:pPr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p w14:paraId="655781D2" w14:textId="626B2B80" w:rsidR="00520BB4" w:rsidRPr="00406DF5" w:rsidRDefault="00520BB4" w:rsidP="00520BB4">
      <w:pPr>
        <w:spacing w:after="0" w:line="240" w:lineRule="auto"/>
        <w:jc w:val="center"/>
        <w:rPr>
          <w:rFonts w:ascii="Arial Narrow" w:hAnsi="Arial Narrow"/>
        </w:rPr>
      </w:pPr>
      <w:r w:rsidRPr="00406DF5">
        <w:rPr>
          <w:rFonts w:ascii="Arial Narrow" w:hAnsi="Arial Narrow"/>
        </w:rPr>
        <w:t>Questions can be directed to the Equity Leaders Fellowship Program</w:t>
      </w:r>
      <w:r w:rsidR="005C6670" w:rsidRPr="00406DF5">
        <w:rPr>
          <w:rFonts w:ascii="Arial Narrow" w:hAnsi="Arial Narrow"/>
        </w:rPr>
        <w:t xml:space="preserve"> Director – Jason Bonilla:</w:t>
      </w:r>
    </w:p>
    <w:p w14:paraId="6B2E27D9" w14:textId="1F8667DC" w:rsidR="00520BB4" w:rsidRPr="00406DF5" w:rsidRDefault="005A3479" w:rsidP="00744180">
      <w:pPr>
        <w:spacing w:after="0" w:line="240" w:lineRule="auto"/>
        <w:jc w:val="center"/>
        <w:rPr>
          <w:rFonts w:ascii="Arial Narrow" w:hAnsi="Arial Narrow"/>
        </w:rPr>
      </w:pPr>
      <w:hyperlink r:id="rId8" w:history="1">
        <w:r w:rsidR="005C6670" w:rsidRPr="00406DF5">
          <w:rPr>
            <w:rStyle w:val="Hyperlink"/>
            <w:rFonts w:ascii="Arial Narrow" w:hAnsi="Arial Narrow"/>
          </w:rPr>
          <w:t>jbonilla@equityleadersfellowshipnh.org</w:t>
        </w:r>
      </w:hyperlink>
    </w:p>
    <w:p w14:paraId="6912936E" w14:textId="032E7AB4" w:rsidR="00744180" w:rsidRPr="00406DF5" w:rsidRDefault="005A3479" w:rsidP="00520BB4">
      <w:pPr>
        <w:pStyle w:val="NoSpacing"/>
        <w:jc w:val="center"/>
        <w:rPr>
          <w:rFonts w:ascii="Arial Narrow" w:hAnsi="Arial Narrow"/>
        </w:rPr>
      </w:pPr>
      <w:hyperlink r:id="rId9" w:history="1">
        <w:r w:rsidR="00744180" w:rsidRPr="00406DF5">
          <w:rPr>
            <w:rStyle w:val="Hyperlink"/>
            <w:rFonts w:ascii="Arial Narrow" w:hAnsi="Arial Narrow"/>
          </w:rPr>
          <w:t>https://www.snhahec.org/equity-leaders-fellowship.html</w:t>
        </w:r>
      </w:hyperlink>
      <w:r w:rsidR="00744180" w:rsidRPr="00406DF5">
        <w:rPr>
          <w:rFonts w:ascii="Arial Narrow" w:hAnsi="Arial Narrow"/>
        </w:rPr>
        <w:t xml:space="preserve"> </w:t>
      </w:r>
    </w:p>
    <w:sectPr w:rsidR="00744180" w:rsidRPr="00406DF5" w:rsidSect="00744180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1625" w14:textId="77777777" w:rsidR="00FF07D7" w:rsidRDefault="00FF07D7" w:rsidP="007C485F">
      <w:pPr>
        <w:spacing w:after="0" w:line="240" w:lineRule="auto"/>
      </w:pPr>
      <w:r>
        <w:separator/>
      </w:r>
    </w:p>
  </w:endnote>
  <w:endnote w:type="continuationSeparator" w:id="0">
    <w:p w14:paraId="4F443694" w14:textId="77777777" w:rsidR="00FF07D7" w:rsidRDefault="00FF07D7" w:rsidP="007C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5418E" w14:textId="77777777" w:rsidR="00FF07D7" w:rsidRDefault="00FF07D7" w:rsidP="007C485F">
      <w:pPr>
        <w:spacing w:after="0" w:line="240" w:lineRule="auto"/>
      </w:pPr>
      <w:r>
        <w:separator/>
      </w:r>
    </w:p>
  </w:footnote>
  <w:footnote w:type="continuationSeparator" w:id="0">
    <w:p w14:paraId="5C651DCE" w14:textId="77777777" w:rsidR="00FF07D7" w:rsidRDefault="00FF07D7" w:rsidP="007C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5F"/>
    <w:rsid w:val="00027E27"/>
    <w:rsid w:val="001520BB"/>
    <w:rsid w:val="00224117"/>
    <w:rsid w:val="00233856"/>
    <w:rsid w:val="00251E1F"/>
    <w:rsid w:val="002A4E89"/>
    <w:rsid w:val="002F5F4C"/>
    <w:rsid w:val="003B767B"/>
    <w:rsid w:val="003E14D0"/>
    <w:rsid w:val="00406DF5"/>
    <w:rsid w:val="0043384B"/>
    <w:rsid w:val="004922E1"/>
    <w:rsid w:val="00520BB4"/>
    <w:rsid w:val="00537997"/>
    <w:rsid w:val="0059119B"/>
    <w:rsid w:val="005A3479"/>
    <w:rsid w:val="005C4292"/>
    <w:rsid w:val="005C45AC"/>
    <w:rsid w:val="005C6670"/>
    <w:rsid w:val="0063427B"/>
    <w:rsid w:val="00651C35"/>
    <w:rsid w:val="006D273E"/>
    <w:rsid w:val="00744180"/>
    <w:rsid w:val="007C485F"/>
    <w:rsid w:val="008E1643"/>
    <w:rsid w:val="009C7ABD"/>
    <w:rsid w:val="009D6198"/>
    <w:rsid w:val="009E2DDD"/>
    <w:rsid w:val="009E4D22"/>
    <w:rsid w:val="00A300C1"/>
    <w:rsid w:val="00A51691"/>
    <w:rsid w:val="00A9533E"/>
    <w:rsid w:val="00A97994"/>
    <w:rsid w:val="00AA4963"/>
    <w:rsid w:val="00B7014D"/>
    <w:rsid w:val="00B802A0"/>
    <w:rsid w:val="00B91F11"/>
    <w:rsid w:val="00BC6CEB"/>
    <w:rsid w:val="00BD2168"/>
    <w:rsid w:val="00D11FB3"/>
    <w:rsid w:val="00D80CE7"/>
    <w:rsid w:val="00DD030A"/>
    <w:rsid w:val="00E96FFD"/>
    <w:rsid w:val="00EE065E"/>
    <w:rsid w:val="00F034EA"/>
    <w:rsid w:val="00F25E76"/>
    <w:rsid w:val="00F512B3"/>
    <w:rsid w:val="00F83435"/>
    <w:rsid w:val="00FC692D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1EF0A6C"/>
  <w15:docId w15:val="{10616AF4-A1BD-45D7-868D-93ED238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85F"/>
  </w:style>
  <w:style w:type="paragraph" w:styleId="Footer">
    <w:name w:val="footer"/>
    <w:basedOn w:val="Normal"/>
    <w:link w:val="FooterChar"/>
    <w:uiPriority w:val="99"/>
    <w:unhideWhenUsed/>
    <w:rsid w:val="007C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85F"/>
  </w:style>
  <w:style w:type="table" w:styleId="TableGrid">
    <w:name w:val="Table Grid"/>
    <w:basedOn w:val="TableNormal"/>
    <w:uiPriority w:val="59"/>
    <w:rsid w:val="007C485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B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0BB4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nilla@equityleadersfellowshipn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lhc-fil03\AHEC\AHEC%20Administration\Equity%20Leaders%20Fellowship\Application%20Materials\Cohort%209\jbonilla@equityleadersfellowshipn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nhahec.org/equity-leaders-fellow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dalejo</dc:creator>
  <cp:lastModifiedBy>Brianna Ferraro</cp:lastModifiedBy>
  <cp:revision>3</cp:revision>
  <dcterms:created xsi:type="dcterms:W3CDTF">2023-03-03T00:23:00Z</dcterms:created>
  <dcterms:modified xsi:type="dcterms:W3CDTF">2023-06-23T16:28:00Z</dcterms:modified>
</cp:coreProperties>
</file>